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13"/>
      </w:tblGrid>
      <w:tr w:rsidR="00366BD7" w:rsidTr="00366BD7">
        <w:tc>
          <w:tcPr>
            <w:tcW w:w="4613" w:type="dxa"/>
          </w:tcPr>
          <w:p w:rsidR="00366BD7" w:rsidRDefault="00366BD7" w:rsidP="00155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GoBack"/>
            <w:bookmarkEnd w:id="0"/>
            <w:r>
              <w:rPr>
                <w:rFonts w:ascii="Times New Roman" w:hAnsi="Times New Roman" w:cs="Times New Roman"/>
                <w:sz w:val="20"/>
                <w:szCs w:val="20"/>
              </w:rPr>
              <w:t>Приложение</w:t>
            </w:r>
          </w:p>
          <w:p w:rsidR="00366BD7" w:rsidRDefault="00366BD7" w:rsidP="00155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к Инструкции о порядке создания и деятельности</w:t>
            </w:r>
          </w:p>
          <w:p w:rsidR="00366BD7" w:rsidRDefault="00366BD7" w:rsidP="00155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Врачебно-консультационных и иных комиссий</w:t>
            </w:r>
          </w:p>
          <w:p w:rsidR="00366BD7" w:rsidRPr="00366BD7" w:rsidRDefault="00366BD7" w:rsidP="00155D2E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от 10 декабря 2014г. №93</w:t>
            </w:r>
          </w:p>
        </w:tc>
      </w:tr>
    </w:tbl>
    <w:p w:rsidR="00155D2E" w:rsidRDefault="00155D2E" w:rsidP="00155D2E">
      <w:pPr>
        <w:rPr>
          <w:rFonts w:ascii="Times New Roman" w:hAnsi="Times New Roman" w:cs="Times New Roman"/>
          <w:b/>
          <w:sz w:val="72"/>
          <w:szCs w:val="72"/>
        </w:rPr>
      </w:pPr>
    </w:p>
    <w:p w:rsidR="008F02A6" w:rsidRDefault="008F02A6" w:rsidP="00155D2E">
      <w:pPr>
        <w:rPr>
          <w:rFonts w:ascii="Times New Roman" w:hAnsi="Times New Roman" w:cs="Times New Roman"/>
          <w:b/>
          <w:sz w:val="72"/>
          <w:szCs w:val="72"/>
        </w:rPr>
      </w:pPr>
    </w:p>
    <w:p w:rsidR="00155D2E" w:rsidRPr="008F02A6" w:rsidRDefault="008F02A6" w:rsidP="008F02A6">
      <w:pPr>
        <w:spacing w:after="0" w:line="240" w:lineRule="auto"/>
        <w:jc w:val="center"/>
        <w:rPr>
          <w:rFonts w:ascii="Times New Roman" w:hAnsi="Times New Roman" w:cs="Times New Roman"/>
          <w:b/>
          <w:sz w:val="72"/>
          <w:szCs w:val="72"/>
        </w:rPr>
      </w:pPr>
      <w:r>
        <w:rPr>
          <w:rFonts w:ascii="Times New Roman" w:hAnsi="Times New Roman" w:cs="Times New Roman"/>
          <w:b/>
          <w:sz w:val="72"/>
          <w:szCs w:val="72"/>
        </w:rPr>
        <w:t>ЖУРНАЛ</w:t>
      </w:r>
    </w:p>
    <w:p w:rsidR="004B7490" w:rsidRPr="008F02A6" w:rsidRDefault="00155D2E" w:rsidP="008F02A6">
      <w:pPr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8F02A6">
        <w:rPr>
          <w:rFonts w:ascii="Times New Roman" w:hAnsi="Times New Roman" w:cs="Times New Roman"/>
          <w:b/>
          <w:sz w:val="56"/>
          <w:szCs w:val="56"/>
        </w:rPr>
        <w:t>регистрации решений</w:t>
      </w:r>
    </w:p>
    <w:p w:rsidR="00155D2E" w:rsidRPr="008F02A6" w:rsidRDefault="00155D2E" w:rsidP="008F02A6">
      <w:pPr>
        <w:tabs>
          <w:tab w:val="center" w:pos="7285"/>
          <w:tab w:val="left" w:pos="11310"/>
        </w:tabs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8F02A6">
        <w:rPr>
          <w:rFonts w:ascii="Times New Roman" w:hAnsi="Times New Roman" w:cs="Times New Roman"/>
          <w:b/>
          <w:sz w:val="56"/>
          <w:szCs w:val="56"/>
        </w:rPr>
        <w:t>врачебно-консультационной</w:t>
      </w:r>
    </w:p>
    <w:p w:rsidR="00155D2E" w:rsidRPr="008F02A6" w:rsidRDefault="00155D2E" w:rsidP="008F02A6">
      <w:pPr>
        <w:tabs>
          <w:tab w:val="center" w:pos="7285"/>
          <w:tab w:val="left" w:pos="11310"/>
        </w:tabs>
        <w:spacing w:after="0" w:line="240" w:lineRule="auto"/>
        <w:jc w:val="center"/>
        <w:rPr>
          <w:rFonts w:ascii="Times New Roman" w:hAnsi="Times New Roman" w:cs="Times New Roman"/>
          <w:b/>
          <w:sz w:val="56"/>
          <w:szCs w:val="56"/>
        </w:rPr>
      </w:pPr>
      <w:r w:rsidRPr="008F02A6">
        <w:rPr>
          <w:rFonts w:ascii="Times New Roman" w:hAnsi="Times New Roman" w:cs="Times New Roman"/>
          <w:b/>
          <w:sz w:val="56"/>
          <w:szCs w:val="56"/>
        </w:rPr>
        <w:t>комиссии (ВКК)</w:t>
      </w:r>
    </w:p>
    <w:p w:rsidR="00061FE9" w:rsidRDefault="00155D2E" w:rsidP="00D04269">
      <w:pPr>
        <w:tabs>
          <w:tab w:val="center" w:pos="7285"/>
          <w:tab w:val="left" w:pos="11310"/>
        </w:tabs>
        <w:jc w:val="center"/>
        <w:rPr>
          <w:rFonts w:ascii="Times New Roman" w:hAnsi="Times New Roman" w:cs="Times New Roman"/>
          <w:sz w:val="36"/>
          <w:szCs w:val="36"/>
        </w:rPr>
      </w:pPr>
      <w:r w:rsidRPr="00155D2E">
        <w:rPr>
          <w:rFonts w:ascii="Times New Roman" w:hAnsi="Times New Roman" w:cs="Times New Roman"/>
          <w:sz w:val="36"/>
          <w:szCs w:val="36"/>
        </w:rPr>
        <w:t xml:space="preserve">              </w:t>
      </w:r>
    </w:p>
    <w:p w:rsidR="00D04269" w:rsidRDefault="00D04269" w:rsidP="00061FE9">
      <w:pPr>
        <w:tabs>
          <w:tab w:val="center" w:pos="7285"/>
          <w:tab w:val="left" w:pos="11310"/>
        </w:tabs>
        <w:jc w:val="center"/>
        <w:rPr>
          <w:rFonts w:ascii="Times New Roman" w:hAnsi="Times New Roman" w:cs="Times New Roman"/>
          <w:sz w:val="36"/>
          <w:szCs w:val="36"/>
        </w:rPr>
      </w:pPr>
    </w:p>
    <w:p w:rsidR="00D04269" w:rsidRDefault="00D04269" w:rsidP="00061FE9">
      <w:pPr>
        <w:tabs>
          <w:tab w:val="center" w:pos="7285"/>
          <w:tab w:val="left" w:pos="11310"/>
        </w:tabs>
        <w:jc w:val="center"/>
        <w:rPr>
          <w:rFonts w:ascii="Times New Roman" w:hAnsi="Times New Roman" w:cs="Times New Roman"/>
          <w:sz w:val="36"/>
          <w:szCs w:val="36"/>
        </w:rPr>
      </w:pPr>
    </w:p>
    <w:p w:rsidR="00D04269" w:rsidRPr="00061FE9" w:rsidRDefault="00D04269" w:rsidP="00061FE9">
      <w:pPr>
        <w:tabs>
          <w:tab w:val="center" w:pos="7285"/>
          <w:tab w:val="left" w:pos="11310"/>
        </w:tabs>
        <w:jc w:val="center"/>
        <w:rPr>
          <w:rFonts w:ascii="Times New Roman" w:hAnsi="Times New Roman" w:cs="Times New Roman"/>
          <w:sz w:val="36"/>
          <w:szCs w:val="36"/>
        </w:rPr>
      </w:pPr>
    </w:p>
    <w:tbl>
      <w:tblPr>
        <w:tblStyle w:val="a3"/>
        <w:tblW w:w="0" w:type="auto"/>
        <w:tblInd w:w="80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40"/>
      </w:tblGrid>
      <w:tr w:rsidR="00155D2E" w:rsidTr="00155D2E">
        <w:tc>
          <w:tcPr>
            <w:tcW w:w="6740" w:type="dxa"/>
          </w:tcPr>
          <w:p w:rsidR="00155D2E" w:rsidRPr="00060538" w:rsidRDefault="00155D2E" w:rsidP="008F3D03">
            <w:pPr>
              <w:tabs>
                <w:tab w:val="center" w:pos="7285"/>
                <w:tab w:val="left" w:pos="1131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0538">
              <w:rPr>
                <w:rFonts w:ascii="Times New Roman" w:hAnsi="Times New Roman" w:cs="Times New Roman"/>
                <w:sz w:val="28"/>
                <w:szCs w:val="28"/>
              </w:rPr>
              <w:t>Начат «____»________20___г.</w:t>
            </w:r>
          </w:p>
          <w:p w:rsidR="00C6477A" w:rsidRPr="00060538" w:rsidRDefault="00155D2E" w:rsidP="00061FE9">
            <w:pPr>
              <w:tabs>
                <w:tab w:val="center" w:pos="7285"/>
                <w:tab w:val="left" w:pos="1131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0538">
              <w:rPr>
                <w:rFonts w:ascii="Times New Roman" w:hAnsi="Times New Roman" w:cs="Times New Roman"/>
                <w:sz w:val="28"/>
                <w:szCs w:val="28"/>
              </w:rPr>
              <w:t>Окончен «___»________20___г.</w:t>
            </w:r>
          </w:p>
          <w:p w:rsidR="00061FE9" w:rsidRPr="00060538" w:rsidRDefault="00061FE9" w:rsidP="00061FE9">
            <w:pPr>
              <w:tabs>
                <w:tab w:val="center" w:pos="7285"/>
                <w:tab w:val="left" w:pos="1131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6477A" w:rsidRPr="00060538" w:rsidRDefault="00C6477A" w:rsidP="008F3D03">
            <w:pPr>
              <w:tabs>
                <w:tab w:val="center" w:pos="7285"/>
                <w:tab w:val="left" w:pos="1131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0538">
              <w:rPr>
                <w:rFonts w:ascii="Times New Roman" w:hAnsi="Times New Roman" w:cs="Times New Roman"/>
                <w:sz w:val="28"/>
                <w:szCs w:val="28"/>
              </w:rPr>
              <w:t>В журнале пронумеровано и</w:t>
            </w:r>
          </w:p>
          <w:p w:rsidR="00C6477A" w:rsidRPr="00060538" w:rsidRDefault="00C6477A" w:rsidP="008F3D03">
            <w:pPr>
              <w:tabs>
                <w:tab w:val="center" w:pos="7285"/>
                <w:tab w:val="left" w:pos="11310"/>
              </w:tabs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060538">
              <w:rPr>
                <w:rFonts w:ascii="Times New Roman" w:hAnsi="Times New Roman" w:cs="Times New Roman"/>
                <w:sz w:val="28"/>
                <w:szCs w:val="28"/>
              </w:rPr>
              <w:t>прошнуровано_____листов.</w:t>
            </w:r>
          </w:p>
        </w:tc>
      </w:tr>
    </w:tbl>
    <w:p w:rsidR="00060538" w:rsidRDefault="00060538" w:rsidP="00D04269">
      <w:pPr>
        <w:tabs>
          <w:tab w:val="center" w:pos="7285"/>
          <w:tab w:val="left" w:pos="11310"/>
        </w:tabs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817"/>
        <w:gridCol w:w="1559"/>
        <w:gridCol w:w="3686"/>
        <w:gridCol w:w="992"/>
        <w:gridCol w:w="2268"/>
        <w:gridCol w:w="2501"/>
        <w:gridCol w:w="2963"/>
      </w:tblGrid>
      <w:tr w:rsidR="00101A75" w:rsidTr="00101A75">
        <w:tc>
          <w:tcPr>
            <w:tcW w:w="817" w:type="dxa"/>
            <w:vAlign w:val="center"/>
          </w:tcPr>
          <w:p w:rsidR="00101A75" w:rsidRPr="00101A75" w:rsidRDefault="00101A75" w:rsidP="005A14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A75">
              <w:rPr>
                <w:rFonts w:ascii="Times New Roman" w:hAnsi="Times New Roman" w:cs="Times New Roman"/>
                <w:sz w:val="18"/>
                <w:szCs w:val="18"/>
              </w:rPr>
              <w:t>№</w:t>
            </w:r>
          </w:p>
          <w:p w:rsidR="00101A75" w:rsidRPr="00101A75" w:rsidRDefault="00101A75" w:rsidP="005A14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A75">
              <w:rPr>
                <w:rFonts w:ascii="Times New Roman" w:hAnsi="Times New Roman" w:cs="Times New Roman"/>
                <w:sz w:val="18"/>
                <w:szCs w:val="18"/>
              </w:rPr>
              <w:t>п/п</w:t>
            </w:r>
          </w:p>
        </w:tc>
        <w:tc>
          <w:tcPr>
            <w:tcW w:w="1559" w:type="dxa"/>
            <w:vAlign w:val="center"/>
          </w:tcPr>
          <w:p w:rsidR="00101A75" w:rsidRPr="00101A75" w:rsidRDefault="00101A75" w:rsidP="005A14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A75">
              <w:rPr>
                <w:rFonts w:ascii="Times New Roman" w:hAnsi="Times New Roman" w:cs="Times New Roman"/>
                <w:sz w:val="18"/>
                <w:szCs w:val="18"/>
              </w:rPr>
              <w:t xml:space="preserve">Дата заседания </w:t>
            </w:r>
          </w:p>
          <w:p w:rsidR="00101A75" w:rsidRPr="00101A75" w:rsidRDefault="00101A75" w:rsidP="005A14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A75">
              <w:rPr>
                <w:rFonts w:ascii="Times New Roman" w:hAnsi="Times New Roman" w:cs="Times New Roman"/>
                <w:sz w:val="18"/>
                <w:szCs w:val="18"/>
              </w:rPr>
              <w:t>ВКК</w:t>
            </w:r>
          </w:p>
        </w:tc>
        <w:tc>
          <w:tcPr>
            <w:tcW w:w="3686" w:type="dxa"/>
            <w:vAlign w:val="center"/>
          </w:tcPr>
          <w:p w:rsidR="00101A75" w:rsidRPr="00101A75" w:rsidRDefault="00101A75" w:rsidP="005A14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A75">
              <w:rPr>
                <w:rFonts w:ascii="Times New Roman" w:hAnsi="Times New Roman" w:cs="Times New Roman"/>
                <w:sz w:val="18"/>
                <w:szCs w:val="18"/>
              </w:rPr>
              <w:t>Фамилия, собственное имя, отчество (если таковое имеется) пациента</w:t>
            </w:r>
          </w:p>
        </w:tc>
        <w:tc>
          <w:tcPr>
            <w:tcW w:w="992" w:type="dxa"/>
            <w:vAlign w:val="center"/>
          </w:tcPr>
          <w:p w:rsidR="00101A75" w:rsidRPr="00101A75" w:rsidRDefault="00101A75" w:rsidP="005A14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A75">
              <w:rPr>
                <w:rFonts w:ascii="Times New Roman" w:hAnsi="Times New Roman" w:cs="Times New Roman"/>
                <w:sz w:val="18"/>
                <w:szCs w:val="18"/>
              </w:rPr>
              <w:t xml:space="preserve">Число, </w:t>
            </w:r>
          </w:p>
          <w:p w:rsidR="00101A75" w:rsidRPr="00101A75" w:rsidRDefault="00101A75" w:rsidP="005A14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A75">
              <w:rPr>
                <w:rFonts w:ascii="Times New Roman" w:hAnsi="Times New Roman" w:cs="Times New Roman"/>
                <w:sz w:val="18"/>
                <w:szCs w:val="18"/>
              </w:rPr>
              <w:t>месяц,</w:t>
            </w:r>
          </w:p>
          <w:p w:rsidR="00101A75" w:rsidRPr="00101A75" w:rsidRDefault="00101A75" w:rsidP="005A14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A75">
              <w:rPr>
                <w:rFonts w:ascii="Times New Roman" w:hAnsi="Times New Roman" w:cs="Times New Roman"/>
                <w:sz w:val="18"/>
                <w:szCs w:val="18"/>
              </w:rPr>
              <w:t xml:space="preserve"> год </w:t>
            </w:r>
          </w:p>
          <w:p w:rsidR="00101A75" w:rsidRPr="00101A75" w:rsidRDefault="00101A75" w:rsidP="005A14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A75">
              <w:rPr>
                <w:rFonts w:ascii="Times New Roman" w:hAnsi="Times New Roman" w:cs="Times New Roman"/>
                <w:sz w:val="18"/>
                <w:szCs w:val="18"/>
              </w:rPr>
              <w:t xml:space="preserve">рождения </w:t>
            </w:r>
          </w:p>
          <w:p w:rsidR="00101A75" w:rsidRPr="00101A75" w:rsidRDefault="00101A75" w:rsidP="005A14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A75">
              <w:rPr>
                <w:rFonts w:ascii="Times New Roman" w:hAnsi="Times New Roman" w:cs="Times New Roman"/>
                <w:sz w:val="18"/>
                <w:szCs w:val="18"/>
              </w:rPr>
              <w:t xml:space="preserve">пациента </w:t>
            </w:r>
          </w:p>
        </w:tc>
        <w:tc>
          <w:tcPr>
            <w:tcW w:w="2268" w:type="dxa"/>
            <w:vAlign w:val="center"/>
          </w:tcPr>
          <w:p w:rsidR="00101A75" w:rsidRPr="00101A75" w:rsidRDefault="00101A75" w:rsidP="005A14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A75">
              <w:rPr>
                <w:rFonts w:ascii="Times New Roman" w:hAnsi="Times New Roman" w:cs="Times New Roman"/>
                <w:sz w:val="18"/>
                <w:szCs w:val="18"/>
              </w:rPr>
              <w:t xml:space="preserve">Место жительства (место пребывания) пациента </w:t>
            </w:r>
          </w:p>
        </w:tc>
        <w:tc>
          <w:tcPr>
            <w:tcW w:w="2501" w:type="dxa"/>
            <w:vAlign w:val="center"/>
          </w:tcPr>
          <w:p w:rsidR="00101A75" w:rsidRPr="00101A75" w:rsidRDefault="00101A75" w:rsidP="005A14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01A75">
              <w:rPr>
                <w:rFonts w:ascii="Times New Roman" w:hAnsi="Times New Roman" w:cs="Times New Roman"/>
                <w:sz w:val="18"/>
                <w:szCs w:val="18"/>
              </w:rPr>
              <w:t xml:space="preserve">Место работы (службы) пациента, его профессия (специальность), должность (звание) </w:t>
            </w:r>
          </w:p>
        </w:tc>
        <w:tc>
          <w:tcPr>
            <w:tcW w:w="2963" w:type="dxa"/>
            <w:vAlign w:val="center"/>
          </w:tcPr>
          <w:p w:rsidR="00101A75" w:rsidRPr="00493DEB" w:rsidRDefault="00101A75" w:rsidP="005A14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3DEB">
              <w:rPr>
                <w:rFonts w:ascii="Times New Roman" w:hAnsi="Times New Roman" w:cs="Times New Roman"/>
                <w:sz w:val="18"/>
                <w:szCs w:val="18"/>
              </w:rPr>
              <w:t xml:space="preserve">Цель направления, фамилия, инициалы врача-специалиста, направившего пациента заседания ВКК (наименование организации здравоохранения, направившей пациента на заседание) </w:t>
            </w:r>
          </w:p>
        </w:tc>
      </w:tr>
      <w:tr w:rsidR="00101A75" w:rsidTr="00101A75">
        <w:tc>
          <w:tcPr>
            <w:tcW w:w="817" w:type="dxa"/>
          </w:tcPr>
          <w:p w:rsidR="00101A75" w:rsidRPr="00891042" w:rsidRDefault="00891042" w:rsidP="00891042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104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559" w:type="dxa"/>
          </w:tcPr>
          <w:p w:rsidR="00101A75" w:rsidRPr="00891042" w:rsidRDefault="00891042" w:rsidP="00891042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104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686" w:type="dxa"/>
          </w:tcPr>
          <w:p w:rsidR="00101A75" w:rsidRPr="00891042" w:rsidRDefault="00891042" w:rsidP="00891042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104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992" w:type="dxa"/>
          </w:tcPr>
          <w:p w:rsidR="00101A75" w:rsidRPr="00891042" w:rsidRDefault="00891042" w:rsidP="00891042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104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268" w:type="dxa"/>
          </w:tcPr>
          <w:p w:rsidR="00101A75" w:rsidRPr="00891042" w:rsidRDefault="00891042" w:rsidP="00891042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104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01" w:type="dxa"/>
          </w:tcPr>
          <w:p w:rsidR="00101A75" w:rsidRPr="00891042" w:rsidRDefault="00891042" w:rsidP="00891042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104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963" w:type="dxa"/>
          </w:tcPr>
          <w:p w:rsidR="00101A75" w:rsidRPr="00891042" w:rsidRDefault="00891042" w:rsidP="00891042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104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</w:tr>
      <w:tr w:rsidR="00101A75" w:rsidTr="00101A75">
        <w:tc>
          <w:tcPr>
            <w:tcW w:w="817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559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3686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268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501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963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101A75" w:rsidTr="00101A75">
        <w:tc>
          <w:tcPr>
            <w:tcW w:w="817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559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3686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268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501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963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101A75" w:rsidTr="00101A75">
        <w:tc>
          <w:tcPr>
            <w:tcW w:w="817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559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3686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268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501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963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101A75" w:rsidTr="00101A75">
        <w:tc>
          <w:tcPr>
            <w:tcW w:w="817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559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3686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268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501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963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101A75" w:rsidTr="00101A75">
        <w:tc>
          <w:tcPr>
            <w:tcW w:w="817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559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3686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268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501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963" w:type="dxa"/>
          </w:tcPr>
          <w:p w:rsidR="00101A75" w:rsidRDefault="00101A75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493DEB" w:rsidTr="00101A75">
        <w:tc>
          <w:tcPr>
            <w:tcW w:w="817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559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368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268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50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963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493DEB" w:rsidTr="00101A75">
        <w:tc>
          <w:tcPr>
            <w:tcW w:w="817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559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368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268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50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963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493DEB" w:rsidTr="00101A75">
        <w:tc>
          <w:tcPr>
            <w:tcW w:w="817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559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368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268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50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963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493DEB" w:rsidTr="00101A75">
        <w:tc>
          <w:tcPr>
            <w:tcW w:w="817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559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368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268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50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963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493DEB" w:rsidTr="00101A75">
        <w:tc>
          <w:tcPr>
            <w:tcW w:w="817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559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368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268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50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963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493DEB" w:rsidTr="00101A75">
        <w:tc>
          <w:tcPr>
            <w:tcW w:w="817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559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368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268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50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963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493DEB" w:rsidTr="00101A75">
        <w:tc>
          <w:tcPr>
            <w:tcW w:w="817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559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368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268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50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963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493DEB" w:rsidTr="00101A75">
        <w:tc>
          <w:tcPr>
            <w:tcW w:w="817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559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368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268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50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963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493DEB" w:rsidTr="00101A75">
        <w:tc>
          <w:tcPr>
            <w:tcW w:w="817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559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368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268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50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963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060538" w:rsidTr="00101A75">
        <w:tc>
          <w:tcPr>
            <w:tcW w:w="817" w:type="dxa"/>
          </w:tcPr>
          <w:p w:rsidR="00060538" w:rsidRDefault="00060538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559" w:type="dxa"/>
          </w:tcPr>
          <w:p w:rsidR="00060538" w:rsidRDefault="00060538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3686" w:type="dxa"/>
          </w:tcPr>
          <w:p w:rsidR="00060538" w:rsidRDefault="00060538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060538" w:rsidRDefault="00060538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268" w:type="dxa"/>
          </w:tcPr>
          <w:p w:rsidR="00060538" w:rsidRDefault="00060538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501" w:type="dxa"/>
          </w:tcPr>
          <w:p w:rsidR="00060538" w:rsidRDefault="00060538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963" w:type="dxa"/>
          </w:tcPr>
          <w:p w:rsidR="00060538" w:rsidRDefault="00060538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060538" w:rsidTr="00101A75">
        <w:tc>
          <w:tcPr>
            <w:tcW w:w="817" w:type="dxa"/>
          </w:tcPr>
          <w:p w:rsidR="00060538" w:rsidRDefault="00060538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559" w:type="dxa"/>
          </w:tcPr>
          <w:p w:rsidR="00060538" w:rsidRDefault="00060538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3686" w:type="dxa"/>
          </w:tcPr>
          <w:p w:rsidR="00060538" w:rsidRDefault="00060538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060538" w:rsidRDefault="00060538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268" w:type="dxa"/>
          </w:tcPr>
          <w:p w:rsidR="00060538" w:rsidRDefault="00060538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501" w:type="dxa"/>
          </w:tcPr>
          <w:p w:rsidR="00060538" w:rsidRDefault="00060538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963" w:type="dxa"/>
          </w:tcPr>
          <w:p w:rsidR="00060538" w:rsidRDefault="00060538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060538" w:rsidTr="00101A75">
        <w:tc>
          <w:tcPr>
            <w:tcW w:w="817" w:type="dxa"/>
          </w:tcPr>
          <w:p w:rsidR="00060538" w:rsidRDefault="00060538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559" w:type="dxa"/>
          </w:tcPr>
          <w:p w:rsidR="00060538" w:rsidRDefault="00060538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3686" w:type="dxa"/>
          </w:tcPr>
          <w:p w:rsidR="00060538" w:rsidRDefault="00060538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060538" w:rsidRDefault="00060538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268" w:type="dxa"/>
          </w:tcPr>
          <w:p w:rsidR="00060538" w:rsidRDefault="00060538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501" w:type="dxa"/>
          </w:tcPr>
          <w:p w:rsidR="00060538" w:rsidRDefault="00060538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963" w:type="dxa"/>
          </w:tcPr>
          <w:p w:rsidR="00060538" w:rsidRDefault="00060538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493DEB" w:rsidTr="00101A75">
        <w:tc>
          <w:tcPr>
            <w:tcW w:w="817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559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368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992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268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50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2963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101A75" w:rsidRDefault="00101A75" w:rsidP="00060538">
      <w:pPr>
        <w:tabs>
          <w:tab w:val="center" w:pos="7285"/>
          <w:tab w:val="left" w:pos="11310"/>
        </w:tabs>
        <w:rPr>
          <w:rFonts w:ascii="Times New Roman" w:hAnsi="Times New Roman" w:cs="Times New Roman"/>
          <w:b/>
          <w:sz w:val="36"/>
          <w:szCs w:val="3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951"/>
        <w:gridCol w:w="4394"/>
        <w:gridCol w:w="4536"/>
        <w:gridCol w:w="1418"/>
        <w:gridCol w:w="1276"/>
        <w:gridCol w:w="1211"/>
      </w:tblGrid>
      <w:tr w:rsidR="00493DEB" w:rsidTr="005345B7">
        <w:tc>
          <w:tcPr>
            <w:tcW w:w="1951" w:type="dxa"/>
            <w:vAlign w:val="center"/>
          </w:tcPr>
          <w:p w:rsidR="00493DEB" w:rsidRPr="00493DEB" w:rsidRDefault="00493DEB" w:rsidP="005A14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3DEB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Номер листка нетрудоспособности (справка о временной нетрудоспособности) далее ВН, дата начала случая ВН, число дней ВН, в том числе по данному случаю, а так же по другим случаям суммарно за последние 12 месяцев  </w:t>
            </w:r>
          </w:p>
        </w:tc>
        <w:tc>
          <w:tcPr>
            <w:tcW w:w="4394" w:type="dxa"/>
            <w:vAlign w:val="center"/>
          </w:tcPr>
          <w:p w:rsidR="008F02A6" w:rsidRDefault="00493DEB" w:rsidP="005A14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3DEB">
              <w:rPr>
                <w:rFonts w:ascii="Times New Roman" w:hAnsi="Times New Roman" w:cs="Times New Roman"/>
                <w:sz w:val="18"/>
                <w:szCs w:val="18"/>
              </w:rPr>
              <w:t>Диагноз ВКК</w:t>
            </w:r>
          </w:p>
          <w:p w:rsidR="008F02A6" w:rsidRDefault="008F02A6" w:rsidP="008F02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02A6" w:rsidRDefault="008F02A6" w:rsidP="008F02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02A6" w:rsidRDefault="008F02A6" w:rsidP="008F02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8F02A6" w:rsidRDefault="008F02A6" w:rsidP="008F02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493DEB" w:rsidRPr="008F02A6" w:rsidRDefault="00493DEB" w:rsidP="008F02A6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536" w:type="dxa"/>
            <w:vAlign w:val="center"/>
          </w:tcPr>
          <w:p w:rsidR="00493DEB" w:rsidRPr="00493DEB" w:rsidRDefault="00493DEB" w:rsidP="005A14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3DEB">
              <w:rPr>
                <w:rFonts w:ascii="Times New Roman" w:hAnsi="Times New Roman" w:cs="Times New Roman"/>
                <w:sz w:val="18"/>
                <w:szCs w:val="18"/>
              </w:rPr>
              <w:t>Решение ВКК</w:t>
            </w:r>
          </w:p>
        </w:tc>
        <w:tc>
          <w:tcPr>
            <w:tcW w:w="1418" w:type="dxa"/>
            <w:vAlign w:val="center"/>
          </w:tcPr>
          <w:p w:rsidR="00493DEB" w:rsidRPr="00493DEB" w:rsidRDefault="00493DEB" w:rsidP="005A14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3DEB">
              <w:rPr>
                <w:rFonts w:ascii="Times New Roman" w:hAnsi="Times New Roman" w:cs="Times New Roman"/>
                <w:sz w:val="18"/>
                <w:szCs w:val="18"/>
              </w:rPr>
              <w:t xml:space="preserve">Фамилия, инициалы председателя и других членов ВКК </w:t>
            </w:r>
          </w:p>
        </w:tc>
        <w:tc>
          <w:tcPr>
            <w:tcW w:w="1276" w:type="dxa"/>
            <w:vAlign w:val="center"/>
          </w:tcPr>
          <w:p w:rsidR="00493DEB" w:rsidRPr="00493DEB" w:rsidRDefault="00493DEB" w:rsidP="005A14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3DEB">
              <w:rPr>
                <w:rFonts w:ascii="Times New Roman" w:hAnsi="Times New Roman" w:cs="Times New Roman"/>
                <w:sz w:val="18"/>
                <w:szCs w:val="18"/>
              </w:rPr>
              <w:t xml:space="preserve">Подписи председателя и других членов ВКК </w:t>
            </w:r>
          </w:p>
        </w:tc>
        <w:tc>
          <w:tcPr>
            <w:tcW w:w="1211" w:type="dxa"/>
            <w:vAlign w:val="center"/>
          </w:tcPr>
          <w:p w:rsidR="00493DEB" w:rsidRPr="00493DEB" w:rsidRDefault="00493DEB" w:rsidP="005A1448">
            <w:pPr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493DEB">
              <w:rPr>
                <w:rFonts w:ascii="Times New Roman" w:hAnsi="Times New Roman" w:cs="Times New Roman"/>
                <w:sz w:val="18"/>
                <w:szCs w:val="18"/>
              </w:rPr>
              <w:t>Примечание</w:t>
            </w:r>
          </w:p>
        </w:tc>
      </w:tr>
      <w:tr w:rsidR="00493DEB" w:rsidTr="005345B7">
        <w:tc>
          <w:tcPr>
            <w:tcW w:w="1951" w:type="dxa"/>
          </w:tcPr>
          <w:p w:rsidR="00493DEB" w:rsidRPr="00891042" w:rsidRDefault="00891042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104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4394" w:type="dxa"/>
          </w:tcPr>
          <w:p w:rsidR="00493DEB" w:rsidRPr="00891042" w:rsidRDefault="00891042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104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4536" w:type="dxa"/>
          </w:tcPr>
          <w:p w:rsidR="00493DEB" w:rsidRPr="00891042" w:rsidRDefault="00891042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104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1418" w:type="dxa"/>
          </w:tcPr>
          <w:p w:rsidR="00493DEB" w:rsidRPr="00891042" w:rsidRDefault="00891042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1042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1276" w:type="dxa"/>
          </w:tcPr>
          <w:p w:rsidR="00493DEB" w:rsidRPr="00891042" w:rsidRDefault="00891042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1042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1211" w:type="dxa"/>
          </w:tcPr>
          <w:p w:rsidR="00493DEB" w:rsidRPr="00891042" w:rsidRDefault="00891042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91042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</w:tr>
      <w:tr w:rsidR="00493DEB" w:rsidTr="005345B7">
        <w:tc>
          <w:tcPr>
            <w:tcW w:w="195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394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53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418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1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493DEB" w:rsidTr="005345B7">
        <w:tc>
          <w:tcPr>
            <w:tcW w:w="195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394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53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418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1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493DEB" w:rsidTr="005345B7">
        <w:tc>
          <w:tcPr>
            <w:tcW w:w="195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394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53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418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1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493DEB" w:rsidTr="005345B7">
        <w:tc>
          <w:tcPr>
            <w:tcW w:w="195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394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53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418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1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493DEB" w:rsidTr="005345B7">
        <w:tc>
          <w:tcPr>
            <w:tcW w:w="195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394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53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418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1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493DEB" w:rsidTr="005345B7">
        <w:tc>
          <w:tcPr>
            <w:tcW w:w="195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394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53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418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1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493DEB" w:rsidTr="005345B7">
        <w:tc>
          <w:tcPr>
            <w:tcW w:w="195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394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53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418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1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493DEB" w:rsidTr="005345B7">
        <w:tc>
          <w:tcPr>
            <w:tcW w:w="195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394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53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418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1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493DEB" w:rsidTr="005345B7">
        <w:tc>
          <w:tcPr>
            <w:tcW w:w="195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394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53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418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1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493DEB" w:rsidTr="005345B7">
        <w:tc>
          <w:tcPr>
            <w:tcW w:w="195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394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53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418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1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493DEB" w:rsidTr="005345B7">
        <w:tc>
          <w:tcPr>
            <w:tcW w:w="195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394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53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418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1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493DEB" w:rsidTr="005345B7">
        <w:tc>
          <w:tcPr>
            <w:tcW w:w="195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394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53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418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1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493DEB" w:rsidTr="005345B7">
        <w:tc>
          <w:tcPr>
            <w:tcW w:w="195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394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53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418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1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493DEB" w:rsidTr="005345B7">
        <w:tc>
          <w:tcPr>
            <w:tcW w:w="195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394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53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418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1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  <w:tr w:rsidR="00493DEB" w:rsidTr="005345B7">
        <w:tc>
          <w:tcPr>
            <w:tcW w:w="195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394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453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418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76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  <w:tc>
          <w:tcPr>
            <w:tcW w:w="1211" w:type="dxa"/>
          </w:tcPr>
          <w:p w:rsidR="00493DEB" w:rsidRDefault="00493DEB" w:rsidP="00155D2E">
            <w:pPr>
              <w:tabs>
                <w:tab w:val="center" w:pos="7285"/>
                <w:tab w:val="left" w:pos="11310"/>
              </w:tabs>
              <w:jc w:val="center"/>
              <w:rPr>
                <w:rFonts w:ascii="Times New Roman" w:hAnsi="Times New Roman" w:cs="Times New Roman"/>
                <w:b/>
                <w:sz w:val="36"/>
                <w:szCs w:val="36"/>
              </w:rPr>
            </w:pPr>
          </w:p>
        </w:tc>
      </w:tr>
    </w:tbl>
    <w:p w:rsidR="00493DEB" w:rsidRPr="00155D2E" w:rsidRDefault="00493DEB" w:rsidP="00493DEB">
      <w:pPr>
        <w:tabs>
          <w:tab w:val="center" w:pos="7285"/>
          <w:tab w:val="left" w:pos="11310"/>
        </w:tabs>
        <w:rPr>
          <w:rFonts w:ascii="Times New Roman" w:hAnsi="Times New Roman" w:cs="Times New Roman"/>
          <w:b/>
          <w:sz w:val="36"/>
          <w:szCs w:val="36"/>
        </w:rPr>
      </w:pPr>
    </w:p>
    <w:sectPr w:rsidR="00493DEB" w:rsidRPr="00155D2E" w:rsidSect="00060538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155D2E"/>
    <w:rsid w:val="00060538"/>
    <w:rsid w:val="00061FE9"/>
    <w:rsid w:val="00101A75"/>
    <w:rsid w:val="00155D2E"/>
    <w:rsid w:val="00366BD7"/>
    <w:rsid w:val="00493DEB"/>
    <w:rsid w:val="004B7490"/>
    <w:rsid w:val="004F4FB4"/>
    <w:rsid w:val="005345B7"/>
    <w:rsid w:val="007A0994"/>
    <w:rsid w:val="00891042"/>
    <w:rsid w:val="008D22B5"/>
    <w:rsid w:val="008F02A6"/>
    <w:rsid w:val="008F3D03"/>
    <w:rsid w:val="00B9762C"/>
    <w:rsid w:val="00C6477A"/>
    <w:rsid w:val="00D042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DEC8B31-32C1-4B86-AEE2-45F50886CD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B74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55D2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3</Pages>
  <Words>207</Words>
  <Characters>1184</Characters>
  <Application>Microsoft Office Word</Application>
  <DocSecurity>0</DocSecurity>
  <Lines>9</Lines>
  <Paragraphs>2</Paragraphs>
  <ScaleCrop>false</ScaleCrop>
  <Company/>
  <LinksUpToDate>false</LinksUpToDate>
  <CharactersWithSpaces>1389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Екатерина Сахаревич</cp:lastModifiedBy>
  <cp:revision>17</cp:revision>
  <dcterms:created xsi:type="dcterms:W3CDTF">2020-02-25T11:23:00Z</dcterms:created>
  <dcterms:modified xsi:type="dcterms:W3CDTF">2026-05-19T07:08:00Z</dcterms:modified>
</cp:coreProperties>
</file>